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06"/>
        <w:tblW w:w="10436" w:type="dxa"/>
        <w:tblLayout w:type="fixed"/>
        <w:tblLook w:val="0000" w:firstRow="0" w:lastRow="0" w:firstColumn="0" w:lastColumn="0" w:noHBand="0" w:noVBand="0"/>
      </w:tblPr>
      <w:tblGrid>
        <w:gridCol w:w="4928"/>
        <w:gridCol w:w="708"/>
        <w:gridCol w:w="4800"/>
      </w:tblGrid>
      <w:tr w:rsidR="00B9486C" w:rsidTr="00500348">
        <w:trPr>
          <w:cantSplit/>
          <w:trHeight w:val="100"/>
        </w:trPr>
        <w:tc>
          <w:tcPr>
            <w:tcW w:w="4928" w:type="dxa"/>
            <w:shd w:val="clear" w:color="auto" w:fill="auto"/>
            <w:vAlign w:val="center"/>
          </w:tcPr>
          <w:p w:rsidR="00B9486C" w:rsidRDefault="00B9486C" w:rsidP="008A6BF8">
            <w:pPr>
              <w:pStyle w:val="a5"/>
              <w:tabs>
                <w:tab w:val="left" w:pos="318"/>
              </w:tabs>
              <w:ind w:left="-567"/>
              <w:rPr>
                <w:caps w:val="0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9486C" w:rsidRDefault="00B9486C" w:rsidP="008A6BF8">
            <w:pPr>
              <w:ind w:left="-108"/>
              <w:jc w:val="center"/>
            </w:pPr>
          </w:p>
        </w:tc>
        <w:tc>
          <w:tcPr>
            <w:tcW w:w="4800" w:type="dxa"/>
            <w:shd w:val="clear" w:color="auto" w:fill="auto"/>
          </w:tcPr>
          <w:p w:rsidR="00B9486C" w:rsidRPr="00E12B58" w:rsidRDefault="00B9486C" w:rsidP="008A6BF8">
            <w:pPr>
              <w:jc w:val="both"/>
            </w:pPr>
          </w:p>
        </w:tc>
      </w:tr>
    </w:tbl>
    <w:p w:rsidR="00385E9C" w:rsidRDefault="00385E9C" w:rsidP="00385E9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385E9C" w:rsidRDefault="00385E9C" w:rsidP="00385E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E9C">
        <w:rPr>
          <w:rFonts w:ascii="Times New Roman" w:hAnsi="Times New Roman" w:cs="Times New Roman"/>
          <w:b/>
          <w:sz w:val="26"/>
          <w:szCs w:val="26"/>
        </w:rPr>
        <w:t xml:space="preserve">16 марта Управление </w:t>
      </w:r>
      <w:proofErr w:type="spellStart"/>
      <w:r w:rsidRPr="00385E9C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385E9C">
        <w:rPr>
          <w:rFonts w:ascii="Times New Roman" w:hAnsi="Times New Roman" w:cs="Times New Roman"/>
          <w:b/>
          <w:sz w:val="26"/>
          <w:szCs w:val="26"/>
        </w:rPr>
        <w:t xml:space="preserve"> по Пермскому краю проводит «День открытых дверей для предпринимателей»</w:t>
      </w:r>
    </w:p>
    <w:p w:rsidR="00385E9C" w:rsidRDefault="00385E9C" w:rsidP="00385E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5E9C" w:rsidRDefault="00385E9C" w:rsidP="00385E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 марта 2023 года с 10.00 до 16. 00</w:t>
      </w:r>
      <w:r w:rsidRPr="00385E9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5E9C"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spellStart"/>
      <w:r w:rsidRPr="00385E9C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385E9C">
        <w:rPr>
          <w:rFonts w:ascii="Times New Roman" w:hAnsi="Times New Roman" w:cs="Times New Roman"/>
          <w:sz w:val="26"/>
          <w:szCs w:val="26"/>
        </w:rPr>
        <w:t xml:space="preserve"> по Пермскому краю проводит «День открытых дверей для предпринимателей».</w:t>
      </w:r>
    </w:p>
    <w:p w:rsidR="00385E9C" w:rsidRDefault="00385E9C" w:rsidP="00385E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5E9C" w:rsidRDefault="00385E9C" w:rsidP="00385E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Приглашаем предпринимателей для обсуждения актуальных вопросов взаимодействия Управления</w:t>
      </w:r>
      <w:r w:rsidRPr="00385E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5E9C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385E9C">
        <w:rPr>
          <w:rFonts w:ascii="Times New Roman" w:hAnsi="Times New Roman" w:cs="Times New Roman"/>
          <w:sz w:val="26"/>
          <w:szCs w:val="26"/>
        </w:rPr>
        <w:t xml:space="preserve"> по Пермскому краю</w:t>
      </w:r>
      <w:r>
        <w:rPr>
          <w:rFonts w:ascii="Times New Roman" w:hAnsi="Times New Roman" w:cs="Times New Roman"/>
          <w:sz w:val="26"/>
          <w:szCs w:val="26"/>
        </w:rPr>
        <w:t xml:space="preserve"> и субъектов деятельности при осуществлении государственного контроля (надзора) в области обеспечения санитарно-эпидемиологического благополучия населения и защиты прав потребителей.</w:t>
      </w:r>
    </w:p>
    <w:p w:rsidR="007B286C" w:rsidRPr="007B286C" w:rsidRDefault="007B286C" w:rsidP="00385E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86C" w:rsidRDefault="007B286C" w:rsidP="007B28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86C">
        <w:rPr>
          <w:rFonts w:ascii="Times New Roman" w:hAnsi="Times New Roman" w:cs="Times New Roman"/>
          <w:b/>
          <w:sz w:val="26"/>
          <w:szCs w:val="26"/>
        </w:rPr>
        <w:t>Программа мероприятия</w:t>
      </w:r>
    </w:p>
    <w:p w:rsidR="007B286C" w:rsidRDefault="007B286C" w:rsidP="007B286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Управлении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(г. Пермь, ул. Куйбышева, 50, 5 этаж, актовый зал) в 10.00 будет проведен семинар для предпринимателей «Цифровая маркировка и система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прослеживаемости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продукции от производителя до потребителя».</w:t>
      </w:r>
    </w:p>
    <w:p w:rsidR="007B286C" w:rsidRDefault="007B286C" w:rsidP="007B286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10.00 до 16.00 работает телефонная «горячая» линия, в ходе которой предприниматели могут получить консультации по интересующим вопросам в рамках компетенции Управления.</w:t>
      </w:r>
    </w:p>
    <w:p w:rsidR="007B286C" w:rsidRDefault="007B286C" w:rsidP="007B28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86C" w:rsidRDefault="007B286C" w:rsidP="007B2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86C">
        <w:rPr>
          <w:rFonts w:ascii="Times New Roman" w:hAnsi="Times New Roman" w:cs="Times New Roman"/>
          <w:sz w:val="26"/>
          <w:szCs w:val="26"/>
        </w:rPr>
        <w:t>В г. Перми вопросы можно задать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B286C" w:rsidRDefault="007B286C" w:rsidP="007B2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B286C" w:rsidRDefault="007B286C" w:rsidP="007B2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предоставлению коммунальных, социальных и персональных услуг – по телефону: 8 (342) 233 – 40 – 65;</w:t>
      </w:r>
    </w:p>
    <w:p w:rsidR="007B286C" w:rsidRDefault="007B286C" w:rsidP="007B2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деятельности образовательных детских и подростковых организаций – по телефону: 8 (342) 239 – 31 – 29;</w:t>
      </w:r>
    </w:p>
    <w:p w:rsidR="007B286C" w:rsidRDefault="007B286C" w:rsidP="007B2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производству пищевых продуктов, общественного питания и торговли пищевыми продуктами – по телефону: 8 (342) 239 – 35 – 54;</w:t>
      </w:r>
    </w:p>
    <w:p w:rsidR="00FA72AA" w:rsidRDefault="00FA72AA" w:rsidP="007B2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промышленным предприятиям – по телефону: 8 (342) 239 – 34 – 35;</w:t>
      </w:r>
    </w:p>
    <w:p w:rsidR="00FA72AA" w:rsidRDefault="00FA72AA" w:rsidP="007B2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области здравоохранения – по телефону: 8 (342) 236 – 51 – 90;</w:t>
      </w:r>
    </w:p>
    <w:p w:rsidR="00FA72AA" w:rsidRDefault="00FA72AA" w:rsidP="007B2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оказанию жилищно-коммунальных услуг, торговле непродовольственными товарами – по телефону: 8 (342) 239 – 34 – 20.</w:t>
      </w:r>
    </w:p>
    <w:p w:rsidR="00FA72AA" w:rsidRDefault="00FA72AA" w:rsidP="007B2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72AA" w:rsidRDefault="00FA72AA" w:rsidP="007B28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за консультацией по вышеперечисленным направлениям можно обратиться в </w:t>
      </w:r>
      <w:r>
        <w:rPr>
          <w:rFonts w:ascii="Times New Roman" w:hAnsi="Times New Roman" w:cs="Times New Roman"/>
          <w:b/>
          <w:sz w:val="26"/>
          <w:szCs w:val="26"/>
        </w:rPr>
        <w:t>Центральный территориальный отдел: 614066, г. Пермь, ул. Мира, 66 г, телефон 8 (342)  229 – 75 – 70.</w:t>
      </w:r>
    </w:p>
    <w:p w:rsidR="00FA72AA" w:rsidRDefault="00FA72AA" w:rsidP="007B28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72AA" w:rsidRPr="001A6562" w:rsidRDefault="00FA72AA" w:rsidP="007B28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целях повышения результативности взаимодействия предлагаем предпринимателям в срок до 15.03.2023 зарегистрироваться на «День открытых дверей» посредством отправки электронного сообщения с указанием ФИО, должности участника, вида осу</w:t>
      </w:r>
      <w:r w:rsidR="001A6562">
        <w:rPr>
          <w:rFonts w:ascii="Times New Roman" w:hAnsi="Times New Roman" w:cs="Times New Roman"/>
          <w:b/>
          <w:sz w:val="26"/>
          <w:szCs w:val="26"/>
        </w:rPr>
        <w:t xml:space="preserve">ществляемой деятельности и при необходимости направит свой вопрос по электронной почте: </w:t>
      </w:r>
      <w:hyperlink r:id="rId5" w:history="1">
        <w:r w:rsidR="001A6562" w:rsidRPr="00CD3328">
          <w:rPr>
            <w:rStyle w:val="a3"/>
            <w:rFonts w:ascii="Times New Roman" w:hAnsi="Times New Roman" w:cs="Times New Roman"/>
            <w:b/>
            <w:sz w:val="26"/>
            <w:szCs w:val="26"/>
          </w:rPr>
          <w:t>urpn@59.rospotrebnadzor.ru</w:t>
        </w:r>
      </w:hyperlink>
      <w:r w:rsidR="001A6562" w:rsidRPr="001A656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A6562">
        <w:rPr>
          <w:rFonts w:ascii="Times New Roman" w:hAnsi="Times New Roman" w:cs="Times New Roman"/>
          <w:b/>
          <w:sz w:val="26"/>
          <w:szCs w:val="26"/>
        </w:rPr>
        <w:t xml:space="preserve">Управление </w:t>
      </w:r>
      <w:proofErr w:type="spellStart"/>
      <w:r w:rsidR="001A6562">
        <w:rPr>
          <w:rFonts w:ascii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="001A6562">
        <w:rPr>
          <w:rFonts w:ascii="Times New Roman" w:hAnsi="Times New Roman" w:cs="Times New Roman"/>
          <w:b/>
          <w:sz w:val="26"/>
          <w:szCs w:val="26"/>
        </w:rPr>
        <w:t xml:space="preserve">) или </w:t>
      </w:r>
      <w:hyperlink r:id="rId6" w:history="1">
        <w:r w:rsidR="001A6562" w:rsidRPr="00CD3328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perm</w:t>
        </w:r>
        <w:r w:rsidR="001A6562" w:rsidRPr="00CD3328">
          <w:rPr>
            <w:rStyle w:val="a3"/>
            <w:rFonts w:ascii="Times New Roman" w:hAnsi="Times New Roman" w:cs="Times New Roman"/>
            <w:b/>
            <w:sz w:val="26"/>
            <w:szCs w:val="26"/>
          </w:rPr>
          <w:t>_</w:t>
        </w:r>
        <w:r w:rsidR="001A6562" w:rsidRPr="00CD3328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cto</w:t>
        </w:r>
        <w:r w:rsidR="001A6562" w:rsidRPr="00CD3328">
          <w:rPr>
            <w:rStyle w:val="a3"/>
            <w:rFonts w:ascii="Times New Roman" w:hAnsi="Times New Roman" w:cs="Times New Roman"/>
            <w:b/>
            <w:sz w:val="26"/>
            <w:szCs w:val="26"/>
          </w:rPr>
          <w:t>@</w:t>
        </w:r>
        <w:r w:rsidR="001A6562" w:rsidRPr="00CD3328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mail</w:t>
        </w:r>
        <w:r w:rsidR="001A6562" w:rsidRPr="00CD3328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="001A6562" w:rsidRPr="00CD3328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="001A6562" w:rsidRPr="001A65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6562">
        <w:rPr>
          <w:rFonts w:ascii="Times New Roman" w:hAnsi="Times New Roman" w:cs="Times New Roman"/>
          <w:b/>
          <w:sz w:val="26"/>
          <w:szCs w:val="26"/>
        </w:rPr>
        <w:t>(Центральный территориальный отдел) с пометкой «Заявка на участие в Дне открытых дверей».</w:t>
      </w:r>
    </w:p>
    <w:p w:rsidR="007B286C" w:rsidRPr="007B286C" w:rsidRDefault="007B286C" w:rsidP="007B28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86C" w:rsidRDefault="007B286C" w:rsidP="007B28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B286C" w:rsidRPr="00385E9C" w:rsidRDefault="007B286C" w:rsidP="007B28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B286C" w:rsidRPr="00385E9C" w:rsidSect="00B9486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D2185"/>
    <w:multiLevelType w:val="hybridMultilevel"/>
    <w:tmpl w:val="1EF88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6C"/>
    <w:rsid w:val="001055DA"/>
    <w:rsid w:val="00115987"/>
    <w:rsid w:val="001A6562"/>
    <w:rsid w:val="001B719A"/>
    <w:rsid w:val="001D3FF9"/>
    <w:rsid w:val="0026229B"/>
    <w:rsid w:val="002D6613"/>
    <w:rsid w:val="002E467E"/>
    <w:rsid w:val="003407BB"/>
    <w:rsid w:val="00385E9C"/>
    <w:rsid w:val="00477924"/>
    <w:rsid w:val="004822F8"/>
    <w:rsid w:val="004C4BEE"/>
    <w:rsid w:val="004C7F8C"/>
    <w:rsid w:val="004F4CDA"/>
    <w:rsid w:val="00500348"/>
    <w:rsid w:val="005A59D6"/>
    <w:rsid w:val="005E7C3A"/>
    <w:rsid w:val="00603180"/>
    <w:rsid w:val="0069015B"/>
    <w:rsid w:val="00732C35"/>
    <w:rsid w:val="007633D3"/>
    <w:rsid w:val="007A05F7"/>
    <w:rsid w:val="007B286C"/>
    <w:rsid w:val="007D4B52"/>
    <w:rsid w:val="008F3E51"/>
    <w:rsid w:val="00980514"/>
    <w:rsid w:val="009E2D10"/>
    <w:rsid w:val="00A12577"/>
    <w:rsid w:val="00A44A9C"/>
    <w:rsid w:val="00B0674C"/>
    <w:rsid w:val="00B1607B"/>
    <w:rsid w:val="00B9486C"/>
    <w:rsid w:val="00C418F3"/>
    <w:rsid w:val="00D37A6D"/>
    <w:rsid w:val="00D505D2"/>
    <w:rsid w:val="00DC1CF0"/>
    <w:rsid w:val="00DF0FE2"/>
    <w:rsid w:val="00E3183B"/>
    <w:rsid w:val="00E47D88"/>
    <w:rsid w:val="00F15B44"/>
    <w:rsid w:val="00F27908"/>
    <w:rsid w:val="00F51A3B"/>
    <w:rsid w:val="00F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0444E-2014-4BD3-BFE9-09FAB73C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486C"/>
    <w:rPr>
      <w:color w:val="0000FF"/>
      <w:u w:val="single"/>
    </w:rPr>
  </w:style>
  <w:style w:type="paragraph" w:styleId="a4">
    <w:name w:val="Block Text"/>
    <w:basedOn w:val="a"/>
    <w:rsid w:val="00B9486C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B9486C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0"/>
      <w:szCs w:val="20"/>
    </w:rPr>
  </w:style>
  <w:style w:type="character" w:customStyle="1" w:styleId="a6">
    <w:name w:val="Основной текст Знак"/>
    <w:basedOn w:val="a0"/>
    <w:link w:val="a5"/>
    <w:rsid w:val="00B9486C"/>
    <w:rPr>
      <w:rFonts w:ascii="Times New Roman" w:eastAsia="Times New Roman" w:hAnsi="Times New Roman" w:cs="Times New Roman"/>
      <w:caps/>
      <w:sz w:val="20"/>
      <w:szCs w:val="20"/>
    </w:rPr>
  </w:style>
  <w:style w:type="paragraph" w:styleId="a7">
    <w:name w:val="Normal (Web)"/>
    <w:basedOn w:val="a"/>
    <w:uiPriority w:val="99"/>
    <w:unhideWhenUsed/>
    <w:rsid w:val="00F5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229B"/>
  </w:style>
  <w:style w:type="character" w:styleId="a8">
    <w:name w:val="Strong"/>
    <w:basedOn w:val="a0"/>
    <w:uiPriority w:val="22"/>
    <w:qFormat/>
    <w:rsid w:val="0026229B"/>
    <w:rPr>
      <w:b/>
      <w:bCs/>
    </w:rPr>
  </w:style>
  <w:style w:type="paragraph" w:styleId="a9">
    <w:name w:val="No Spacing"/>
    <w:uiPriority w:val="1"/>
    <w:qFormat/>
    <w:rsid w:val="0026229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B286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1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5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_cto@mail.ru" TargetMode="External"/><Relationship Id="rId5" Type="http://schemas.openxmlformats.org/officeDocument/2006/relationships/hyperlink" Target="mailto:urpn@59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</dc:creator>
  <cp:lastModifiedBy>Torgot</cp:lastModifiedBy>
  <cp:revision>2</cp:revision>
  <cp:lastPrinted>2023-03-07T05:11:00Z</cp:lastPrinted>
  <dcterms:created xsi:type="dcterms:W3CDTF">2023-03-07T05:24:00Z</dcterms:created>
  <dcterms:modified xsi:type="dcterms:W3CDTF">2023-03-07T05:24:00Z</dcterms:modified>
</cp:coreProperties>
</file>